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Průmysl, strojírenství a energetika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